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3C68D8">
        <w:rPr>
          <w:rFonts w:cs="Arial"/>
          <w:b/>
          <w:sz w:val="22"/>
        </w:rPr>
        <w:t>1</w:t>
      </w:r>
      <w:r w:rsidR="008C7FB0">
        <w:rPr>
          <w:rFonts w:cs="Arial"/>
          <w:b/>
          <w:sz w:val="22"/>
        </w:rPr>
        <w:t>2</w:t>
      </w:r>
      <w:r w:rsidR="00D050E6">
        <w:rPr>
          <w:rFonts w:cs="Arial"/>
          <w:b/>
          <w:sz w:val="22"/>
        </w:rPr>
        <w:t>/202</w:t>
      </w:r>
      <w:r w:rsidR="00885AE8">
        <w:rPr>
          <w:rFonts w:cs="Arial"/>
          <w:b/>
          <w:sz w:val="22"/>
        </w:rPr>
        <w:t>1</w:t>
      </w:r>
      <w:r w:rsidR="0073309F">
        <w:rPr>
          <w:rFonts w:cs="Arial"/>
          <w:b/>
          <w:sz w:val="22"/>
        </w:rPr>
        <w:t xml:space="preserve"> – Teste Seletivo 01/2020</w:t>
      </w:r>
    </w:p>
    <w:p w:rsidR="006657D7" w:rsidRDefault="006657D7" w:rsidP="006657D7">
      <w:pPr>
        <w:pStyle w:val="Corpodetexto"/>
      </w:pPr>
      <w:r>
        <w:t>A Prefe</w:t>
      </w:r>
      <w:r w:rsidR="00E94187">
        <w:t xml:space="preserve">itura Municipal de Quitandinha, </w:t>
      </w:r>
      <w:r>
        <w:t>convoca o(s) candidato(s) abaixo relacionado(s), para comparecer(em) no Departamento de Pessoal a fim de tomar(em) as providências necessárias para assumir(em) o(s) correspondente(s) cargo(s) público(s), no prazo de 5 (cinco) dias úteis após a data de publicação.</w:t>
      </w:r>
    </w:p>
    <w:p w:rsidR="006657D7" w:rsidRDefault="006657D7" w:rsidP="006657D7">
      <w:pPr>
        <w:pStyle w:val="Corpodetexto"/>
      </w:pPr>
    </w:p>
    <w:p w:rsidR="006657D7" w:rsidRDefault="006657D7" w:rsidP="006657D7">
      <w:pPr>
        <w:pStyle w:val="Corpodetexto"/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657D7" w:rsidRPr="007A721F" w:rsidTr="00380CD3">
        <w:tc>
          <w:tcPr>
            <w:tcW w:w="1384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4864D9" w:rsidRPr="007A721F" w:rsidTr="00585F9E">
        <w:trPr>
          <w:trHeight w:val="565"/>
        </w:trPr>
        <w:tc>
          <w:tcPr>
            <w:tcW w:w="1384" w:type="dxa"/>
          </w:tcPr>
          <w:p w:rsidR="004864D9" w:rsidRDefault="004864D9" w:rsidP="00D32B8C">
            <w:pPr>
              <w:jc w:val="center"/>
              <w:rPr>
                <w:rFonts w:ascii="Tahoma" w:hAnsi="Tahoma" w:cs="Tahoma"/>
                <w:bCs/>
                <w:sz w:val="22"/>
              </w:rPr>
            </w:pPr>
          </w:p>
          <w:p w:rsidR="004864D9" w:rsidRDefault="004864D9" w:rsidP="00D32B8C">
            <w:pPr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12</w:t>
            </w:r>
          </w:p>
        </w:tc>
        <w:tc>
          <w:tcPr>
            <w:tcW w:w="3260" w:type="dxa"/>
          </w:tcPr>
          <w:p w:rsidR="004864D9" w:rsidRDefault="004864D9" w:rsidP="00222009">
            <w:pPr>
              <w:rPr>
                <w:rFonts w:ascii="Tahoma" w:hAnsi="Tahoma" w:cs="Tahoma"/>
                <w:bCs/>
                <w:sz w:val="22"/>
              </w:rPr>
            </w:pPr>
          </w:p>
          <w:p w:rsidR="004864D9" w:rsidRPr="00417C0C" w:rsidRDefault="004864D9" w:rsidP="00222009">
            <w:pPr>
              <w:rPr>
                <w:rFonts w:ascii="Tahoma" w:hAnsi="Tahoma" w:cs="Tahoma"/>
                <w:bCs/>
                <w:sz w:val="22"/>
              </w:rPr>
            </w:pPr>
            <w:r w:rsidRPr="00417C0C">
              <w:rPr>
                <w:rFonts w:ascii="Tahoma" w:hAnsi="Tahoma" w:cs="Tahoma"/>
                <w:bCs/>
                <w:sz w:val="22"/>
              </w:rPr>
              <w:t>JOSÉ RODOOLFO HILDEBRANO ALVES LEITE</w:t>
            </w:r>
          </w:p>
        </w:tc>
        <w:tc>
          <w:tcPr>
            <w:tcW w:w="2552" w:type="dxa"/>
            <w:vAlign w:val="center"/>
          </w:tcPr>
          <w:p w:rsidR="004864D9" w:rsidRPr="006F794E" w:rsidRDefault="004864D9" w:rsidP="006F794E">
            <w:pPr>
              <w:jc w:val="center"/>
              <w:rPr>
                <w:rFonts w:cs="Arial"/>
                <w:szCs w:val="24"/>
              </w:rPr>
            </w:pPr>
          </w:p>
          <w:p w:rsidR="004864D9" w:rsidRPr="00C522C1" w:rsidRDefault="004864D9" w:rsidP="006F794E">
            <w:pPr>
              <w:jc w:val="center"/>
              <w:rPr>
                <w:rFonts w:cs="Arial"/>
                <w:b/>
                <w:szCs w:val="24"/>
              </w:rPr>
            </w:pPr>
            <w:r w:rsidRPr="00C522C1">
              <w:rPr>
                <w:rFonts w:cs="Arial"/>
                <w:b/>
                <w:szCs w:val="24"/>
              </w:rPr>
              <w:t>Médico II</w:t>
            </w:r>
            <w:r>
              <w:rPr>
                <w:rFonts w:cs="Arial"/>
                <w:b/>
                <w:szCs w:val="24"/>
              </w:rPr>
              <w:t>I</w:t>
            </w:r>
          </w:p>
          <w:p w:rsidR="004864D9" w:rsidRPr="006F794E" w:rsidRDefault="004864D9" w:rsidP="00676E5C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64D9" w:rsidRPr="006F794E" w:rsidRDefault="004864D9" w:rsidP="002305F0">
            <w:pPr>
              <w:contextualSpacing/>
              <w:jc w:val="center"/>
              <w:rPr>
                <w:rFonts w:eastAsia="Calibri" w:cs="Arial"/>
                <w:szCs w:val="24"/>
              </w:rPr>
            </w:pPr>
            <w:r w:rsidRPr="006F794E">
              <w:rPr>
                <w:rFonts w:eastAsia="Calibri" w:cs="Arial"/>
                <w:szCs w:val="24"/>
              </w:rPr>
              <w:t>Geral</w:t>
            </w:r>
          </w:p>
        </w:tc>
      </w:tr>
      <w:tr w:rsidR="004864D9" w:rsidRPr="007A721F" w:rsidTr="00585F9E">
        <w:trPr>
          <w:trHeight w:val="565"/>
        </w:trPr>
        <w:tc>
          <w:tcPr>
            <w:tcW w:w="1384" w:type="dxa"/>
          </w:tcPr>
          <w:p w:rsidR="004864D9" w:rsidRDefault="004864D9" w:rsidP="00D32B8C">
            <w:pPr>
              <w:jc w:val="center"/>
              <w:rPr>
                <w:rFonts w:ascii="Tahoma" w:hAnsi="Tahoma" w:cs="Tahoma"/>
                <w:bCs/>
                <w:sz w:val="22"/>
              </w:rPr>
            </w:pPr>
          </w:p>
          <w:p w:rsidR="004864D9" w:rsidRDefault="004864D9" w:rsidP="00D32B8C">
            <w:pPr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13</w:t>
            </w:r>
          </w:p>
        </w:tc>
        <w:tc>
          <w:tcPr>
            <w:tcW w:w="3260" w:type="dxa"/>
          </w:tcPr>
          <w:p w:rsidR="004864D9" w:rsidRDefault="004864D9" w:rsidP="00222009">
            <w:pPr>
              <w:rPr>
                <w:rFonts w:ascii="Tahoma" w:hAnsi="Tahoma" w:cs="Tahoma"/>
                <w:bCs/>
                <w:sz w:val="22"/>
              </w:rPr>
            </w:pPr>
          </w:p>
          <w:p w:rsidR="004864D9" w:rsidRPr="00417C0C" w:rsidRDefault="004864D9" w:rsidP="00222009">
            <w:pPr>
              <w:rPr>
                <w:rFonts w:ascii="Tahoma" w:hAnsi="Tahoma" w:cs="Tahoma"/>
                <w:bCs/>
                <w:sz w:val="22"/>
              </w:rPr>
            </w:pPr>
            <w:r w:rsidRPr="00417C0C">
              <w:rPr>
                <w:rFonts w:ascii="Tahoma" w:hAnsi="Tahoma" w:cs="Tahoma"/>
                <w:bCs/>
                <w:sz w:val="22"/>
              </w:rPr>
              <w:t>RICARDO PELA FERREIRA FILHO</w:t>
            </w:r>
          </w:p>
        </w:tc>
        <w:tc>
          <w:tcPr>
            <w:tcW w:w="2552" w:type="dxa"/>
            <w:vAlign w:val="center"/>
          </w:tcPr>
          <w:p w:rsidR="004864D9" w:rsidRDefault="004864D9" w:rsidP="003C68D8">
            <w:pPr>
              <w:jc w:val="center"/>
              <w:rPr>
                <w:rFonts w:cs="Arial"/>
                <w:b/>
                <w:szCs w:val="24"/>
              </w:rPr>
            </w:pPr>
          </w:p>
          <w:p w:rsidR="004864D9" w:rsidRPr="00C522C1" w:rsidRDefault="004864D9" w:rsidP="003C68D8">
            <w:pPr>
              <w:jc w:val="center"/>
              <w:rPr>
                <w:rFonts w:cs="Arial"/>
                <w:b/>
                <w:szCs w:val="24"/>
              </w:rPr>
            </w:pPr>
            <w:r w:rsidRPr="00C522C1">
              <w:rPr>
                <w:rFonts w:cs="Arial"/>
                <w:b/>
                <w:szCs w:val="24"/>
              </w:rPr>
              <w:t>Médico II</w:t>
            </w:r>
            <w:r>
              <w:rPr>
                <w:rFonts w:cs="Arial"/>
                <w:b/>
                <w:szCs w:val="24"/>
              </w:rPr>
              <w:t>I</w:t>
            </w:r>
          </w:p>
          <w:p w:rsidR="004864D9" w:rsidRPr="006F794E" w:rsidRDefault="004864D9" w:rsidP="006F794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64D9" w:rsidRPr="006F794E" w:rsidRDefault="004864D9" w:rsidP="002305F0">
            <w:pPr>
              <w:contextualSpacing/>
              <w:jc w:val="center"/>
              <w:rPr>
                <w:rFonts w:eastAsia="Calibri" w:cs="Arial"/>
                <w:szCs w:val="24"/>
              </w:rPr>
            </w:pPr>
            <w:r w:rsidRPr="006F794E">
              <w:rPr>
                <w:rFonts w:eastAsia="Calibri" w:cs="Arial"/>
                <w:szCs w:val="24"/>
              </w:rPr>
              <w:t>Geral</w:t>
            </w:r>
          </w:p>
        </w:tc>
      </w:tr>
      <w:tr w:rsidR="004864D9" w:rsidRPr="007A721F" w:rsidTr="00585F9E">
        <w:trPr>
          <w:trHeight w:val="565"/>
        </w:trPr>
        <w:tc>
          <w:tcPr>
            <w:tcW w:w="1384" w:type="dxa"/>
          </w:tcPr>
          <w:p w:rsidR="004864D9" w:rsidRDefault="004864D9" w:rsidP="00D32B8C">
            <w:pPr>
              <w:jc w:val="center"/>
              <w:rPr>
                <w:rFonts w:ascii="Tahoma" w:hAnsi="Tahoma" w:cs="Tahoma"/>
                <w:bCs/>
                <w:sz w:val="22"/>
              </w:rPr>
            </w:pPr>
          </w:p>
          <w:p w:rsidR="004864D9" w:rsidRDefault="004864D9" w:rsidP="00D32B8C">
            <w:pPr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14</w:t>
            </w:r>
          </w:p>
        </w:tc>
        <w:tc>
          <w:tcPr>
            <w:tcW w:w="3260" w:type="dxa"/>
          </w:tcPr>
          <w:p w:rsidR="004864D9" w:rsidRDefault="004864D9" w:rsidP="00222009">
            <w:pPr>
              <w:rPr>
                <w:rFonts w:ascii="Tahoma" w:hAnsi="Tahoma" w:cs="Tahoma"/>
                <w:bCs/>
                <w:sz w:val="22"/>
              </w:rPr>
            </w:pPr>
          </w:p>
          <w:p w:rsidR="004864D9" w:rsidRPr="00FF25A5" w:rsidRDefault="004864D9" w:rsidP="00222009">
            <w:pPr>
              <w:rPr>
                <w:rFonts w:ascii="Tahoma" w:hAnsi="Tahoma" w:cs="Tahoma"/>
                <w:bCs/>
                <w:sz w:val="22"/>
              </w:rPr>
            </w:pPr>
            <w:r w:rsidRPr="00B37F9F">
              <w:rPr>
                <w:rFonts w:ascii="Tahoma" w:hAnsi="Tahoma" w:cs="Tahoma"/>
                <w:bCs/>
                <w:sz w:val="22"/>
              </w:rPr>
              <w:t>WILLIAN AUGUSTO GUIZZO</w:t>
            </w:r>
          </w:p>
        </w:tc>
        <w:tc>
          <w:tcPr>
            <w:tcW w:w="2552" w:type="dxa"/>
            <w:vAlign w:val="center"/>
          </w:tcPr>
          <w:p w:rsidR="004864D9" w:rsidRDefault="004864D9" w:rsidP="00222009">
            <w:pPr>
              <w:jc w:val="center"/>
              <w:rPr>
                <w:rFonts w:cs="Arial"/>
                <w:b/>
                <w:szCs w:val="24"/>
              </w:rPr>
            </w:pPr>
          </w:p>
          <w:p w:rsidR="004864D9" w:rsidRPr="00C522C1" w:rsidRDefault="004864D9" w:rsidP="00222009">
            <w:pPr>
              <w:jc w:val="center"/>
              <w:rPr>
                <w:rFonts w:cs="Arial"/>
                <w:b/>
                <w:szCs w:val="24"/>
              </w:rPr>
            </w:pPr>
            <w:r w:rsidRPr="00C522C1">
              <w:rPr>
                <w:rFonts w:cs="Arial"/>
                <w:b/>
                <w:szCs w:val="24"/>
              </w:rPr>
              <w:t>Médico II</w:t>
            </w:r>
            <w:r>
              <w:rPr>
                <w:rFonts w:cs="Arial"/>
                <w:b/>
                <w:szCs w:val="24"/>
              </w:rPr>
              <w:t>I</w:t>
            </w:r>
          </w:p>
          <w:p w:rsidR="004864D9" w:rsidRPr="006F794E" w:rsidRDefault="004864D9" w:rsidP="002220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64D9" w:rsidRPr="006F794E" w:rsidRDefault="004864D9" w:rsidP="00222009">
            <w:pPr>
              <w:contextualSpacing/>
              <w:jc w:val="center"/>
              <w:rPr>
                <w:rFonts w:eastAsia="Calibri" w:cs="Arial"/>
                <w:szCs w:val="24"/>
              </w:rPr>
            </w:pPr>
            <w:r w:rsidRPr="006F794E">
              <w:rPr>
                <w:rFonts w:eastAsia="Calibri" w:cs="Arial"/>
                <w:szCs w:val="24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DE3334" w:rsidRDefault="006F794E" w:rsidP="00916711">
      <w:pPr>
        <w:tabs>
          <w:tab w:val="left" w:pos="2893"/>
        </w:tabs>
        <w:jc w:val="center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Q</w:t>
      </w:r>
      <w:r w:rsidR="00DE3334" w:rsidRPr="00C62C19">
        <w:rPr>
          <w:rFonts w:cs="Arial"/>
          <w:sz w:val="22"/>
          <w:szCs w:val="24"/>
        </w:rPr>
        <w:t>uitandinha,</w:t>
      </w:r>
      <w:r w:rsidR="00DE3334">
        <w:rPr>
          <w:rFonts w:cs="Arial"/>
          <w:sz w:val="22"/>
          <w:szCs w:val="24"/>
        </w:rPr>
        <w:t xml:space="preserve"> </w:t>
      </w:r>
      <w:r w:rsidR="007D29BD">
        <w:rPr>
          <w:rFonts w:cs="Arial"/>
          <w:sz w:val="22"/>
          <w:szCs w:val="24"/>
        </w:rPr>
        <w:t>05</w:t>
      </w:r>
      <w:r>
        <w:rPr>
          <w:rFonts w:cs="Arial"/>
          <w:sz w:val="22"/>
          <w:szCs w:val="24"/>
        </w:rPr>
        <w:t xml:space="preserve"> de </w:t>
      </w:r>
      <w:r w:rsidR="007D29BD">
        <w:rPr>
          <w:rFonts w:cs="Arial"/>
          <w:sz w:val="22"/>
          <w:szCs w:val="24"/>
        </w:rPr>
        <w:t>fevereiro</w:t>
      </w:r>
      <w:r>
        <w:rPr>
          <w:rFonts w:cs="Arial"/>
          <w:sz w:val="22"/>
          <w:szCs w:val="24"/>
        </w:rPr>
        <w:t xml:space="preserve"> </w:t>
      </w:r>
      <w:r w:rsidR="00DE3334" w:rsidRPr="00C62C19">
        <w:rPr>
          <w:rFonts w:cs="Arial"/>
          <w:sz w:val="22"/>
          <w:szCs w:val="24"/>
        </w:rPr>
        <w:t>de 20</w:t>
      </w:r>
      <w:r w:rsidR="00F20BA1">
        <w:rPr>
          <w:rFonts w:cs="Arial"/>
          <w:sz w:val="22"/>
          <w:szCs w:val="24"/>
        </w:rPr>
        <w:t>2</w:t>
      </w:r>
      <w:r w:rsidR="00377284">
        <w:rPr>
          <w:rFonts w:cs="Arial"/>
          <w:sz w:val="22"/>
          <w:szCs w:val="24"/>
        </w:rPr>
        <w:t>1</w:t>
      </w:r>
      <w:r w:rsidR="00DE3334" w:rsidRPr="00C62C19">
        <w:rPr>
          <w:rFonts w:cs="Arial"/>
          <w:sz w:val="22"/>
          <w:szCs w:val="24"/>
        </w:rPr>
        <w:t>.</w:t>
      </w:r>
    </w:p>
    <w:p w:rsidR="006F794E" w:rsidRDefault="006F794E" w:rsidP="00916711">
      <w:pPr>
        <w:tabs>
          <w:tab w:val="left" w:pos="2893"/>
        </w:tabs>
        <w:jc w:val="center"/>
        <w:rPr>
          <w:rFonts w:cs="Arial"/>
          <w:sz w:val="22"/>
          <w:szCs w:val="24"/>
        </w:rPr>
      </w:pPr>
    </w:p>
    <w:p w:rsidR="00DE3334" w:rsidRDefault="00377284" w:rsidP="004218E5">
      <w:pPr>
        <w:spacing w:after="0" w:line="240" w:lineRule="auto"/>
        <w:jc w:val="center"/>
        <w:rPr>
          <w:rFonts w:ascii="Geometr415 Lt BT" w:hAnsi="Geometr415 Lt BT" w:cs="Arial"/>
          <w:szCs w:val="24"/>
        </w:rPr>
      </w:pPr>
      <w:r>
        <w:rPr>
          <w:rFonts w:cs="Arial"/>
          <w:sz w:val="22"/>
          <w:szCs w:val="24"/>
        </w:rPr>
        <w:t>JOSE RIBEIRO DE MOURA</w:t>
      </w:r>
    </w:p>
    <w:p w:rsidR="00DE3334" w:rsidRDefault="00DE3334" w:rsidP="004218E5">
      <w:pPr>
        <w:spacing w:after="0" w:line="240" w:lineRule="auto"/>
        <w:jc w:val="center"/>
        <w:rPr>
          <w:rFonts w:ascii="Geometr415 Lt BT" w:hAnsi="Geometr415 Lt BT" w:cs="Arial"/>
          <w:szCs w:val="24"/>
        </w:rPr>
      </w:pPr>
      <w:r w:rsidRPr="00C62C19">
        <w:rPr>
          <w:rFonts w:cs="Arial"/>
          <w:sz w:val="22"/>
          <w:szCs w:val="24"/>
        </w:rPr>
        <w:t>Prefeit</w:t>
      </w:r>
      <w:r w:rsidR="00377284">
        <w:rPr>
          <w:rFonts w:cs="Arial"/>
          <w:sz w:val="22"/>
          <w:szCs w:val="24"/>
        </w:rPr>
        <w:t>o</w:t>
      </w:r>
      <w:r>
        <w:rPr>
          <w:rFonts w:cs="Arial"/>
          <w:sz w:val="22"/>
          <w:szCs w:val="24"/>
        </w:rPr>
        <w:t xml:space="preserve"> M</w:t>
      </w:r>
      <w:r w:rsidRPr="00C62C19">
        <w:rPr>
          <w:rFonts w:cs="Arial"/>
          <w:sz w:val="22"/>
          <w:szCs w:val="24"/>
        </w:rPr>
        <w:t>unicipal</w:t>
      </w: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07561"/>
    <w:rsid w:val="00012A03"/>
    <w:rsid w:val="00026836"/>
    <w:rsid w:val="00027F7C"/>
    <w:rsid w:val="000A2594"/>
    <w:rsid w:val="000A3472"/>
    <w:rsid w:val="000D0941"/>
    <w:rsid w:val="000F5151"/>
    <w:rsid w:val="00126AFF"/>
    <w:rsid w:val="00152540"/>
    <w:rsid w:val="001817BC"/>
    <w:rsid w:val="001B0722"/>
    <w:rsid w:val="001D0953"/>
    <w:rsid w:val="001F4BC5"/>
    <w:rsid w:val="00216D0E"/>
    <w:rsid w:val="002305F0"/>
    <w:rsid w:val="00246A69"/>
    <w:rsid w:val="00275E68"/>
    <w:rsid w:val="00281150"/>
    <w:rsid w:val="002C052D"/>
    <w:rsid w:val="002C199A"/>
    <w:rsid w:val="002C26F2"/>
    <w:rsid w:val="00305396"/>
    <w:rsid w:val="00313D54"/>
    <w:rsid w:val="00324DEB"/>
    <w:rsid w:val="00375C5F"/>
    <w:rsid w:val="00377284"/>
    <w:rsid w:val="00380CD3"/>
    <w:rsid w:val="003C68D8"/>
    <w:rsid w:val="003D5F40"/>
    <w:rsid w:val="003E6348"/>
    <w:rsid w:val="003F0490"/>
    <w:rsid w:val="0041437D"/>
    <w:rsid w:val="00415558"/>
    <w:rsid w:val="004218E5"/>
    <w:rsid w:val="00426D0F"/>
    <w:rsid w:val="00453643"/>
    <w:rsid w:val="00454F4D"/>
    <w:rsid w:val="00460FC3"/>
    <w:rsid w:val="004767D0"/>
    <w:rsid w:val="004864D9"/>
    <w:rsid w:val="00495B11"/>
    <w:rsid w:val="004B5504"/>
    <w:rsid w:val="004C0FAC"/>
    <w:rsid w:val="004C5A12"/>
    <w:rsid w:val="00542EC4"/>
    <w:rsid w:val="00561A3B"/>
    <w:rsid w:val="005742FC"/>
    <w:rsid w:val="005F6FB9"/>
    <w:rsid w:val="00612ED4"/>
    <w:rsid w:val="006627EA"/>
    <w:rsid w:val="006657D7"/>
    <w:rsid w:val="00676E5C"/>
    <w:rsid w:val="006A5B28"/>
    <w:rsid w:val="006E1BEB"/>
    <w:rsid w:val="006E507C"/>
    <w:rsid w:val="006F0361"/>
    <w:rsid w:val="006F0A05"/>
    <w:rsid w:val="006F6129"/>
    <w:rsid w:val="006F70A5"/>
    <w:rsid w:val="006F794E"/>
    <w:rsid w:val="0073309F"/>
    <w:rsid w:val="00754F6E"/>
    <w:rsid w:val="00755F7F"/>
    <w:rsid w:val="00784D1A"/>
    <w:rsid w:val="00793B2D"/>
    <w:rsid w:val="007C4E88"/>
    <w:rsid w:val="007D29BD"/>
    <w:rsid w:val="00810CAC"/>
    <w:rsid w:val="00840BDD"/>
    <w:rsid w:val="00853B1B"/>
    <w:rsid w:val="0085779B"/>
    <w:rsid w:val="00862AC0"/>
    <w:rsid w:val="00885AE8"/>
    <w:rsid w:val="008901D2"/>
    <w:rsid w:val="008927D1"/>
    <w:rsid w:val="008B25C1"/>
    <w:rsid w:val="008C6713"/>
    <w:rsid w:val="008C7FB0"/>
    <w:rsid w:val="008D6AC0"/>
    <w:rsid w:val="008E682E"/>
    <w:rsid w:val="008E683E"/>
    <w:rsid w:val="008E6FB8"/>
    <w:rsid w:val="009134D3"/>
    <w:rsid w:val="00916711"/>
    <w:rsid w:val="0092115A"/>
    <w:rsid w:val="00972B71"/>
    <w:rsid w:val="009731BB"/>
    <w:rsid w:val="009B1E36"/>
    <w:rsid w:val="009D6B0E"/>
    <w:rsid w:val="009F084C"/>
    <w:rsid w:val="009F4050"/>
    <w:rsid w:val="00A04D0F"/>
    <w:rsid w:val="00A225DE"/>
    <w:rsid w:val="00A4537A"/>
    <w:rsid w:val="00AB01AE"/>
    <w:rsid w:val="00AD26E6"/>
    <w:rsid w:val="00AE2C74"/>
    <w:rsid w:val="00AF7260"/>
    <w:rsid w:val="00B03231"/>
    <w:rsid w:val="00B267E8"/>
    <w:rsid w:val="00B41D57"/>
    <w:rsid w:val="00B51D57"/>
    <w:rsid w:val="00B570A7"/>
    <w:rsid w:val="00B9199C"/>
    <w:rsid w:val="00BC34D4"/>
    <w:rsid w:val="00BE306E"/>
    <w:rsid w:val="00BE4AD6"/>
    <w:rsid w:val="00C133BD"/>
    <w:rsid w:val="00C522C1"/>
    <w:rsid w:val="00C61B2F"/>
    <w:rsid w:val="00C97D62"/>
    <w:rsid w:val="00CA3833"/>
    <w:rsid w:val="00CB0362"/>
    <w:rsid w:val="00CC23CF"/>
    <w:rsid w:val="00D050E6"/>
    <w:rsid w:val="00D147E9"/>
    <w:rsid w:val="00D229D6"/>
    <w:rsid w:val="00D447FF"/>
    <w:rsid w:val="00D463BF"/>
    <w:rsid w:val="00D669F2"/>
    <w:rsid w:val="00DA6420"/>
    <w:rsid w:val="00DE3334"/>
    <w:rsid w:val="00E0337C"/>
    <w:rsid w:val="00E93173"/>
    <w:rsid w:val="00E94187"/>
    <w:rsid w:val="00EC2323"/>
    <w:rsid w:val="00ED2ED8"/>
    <w:rsid w:val="00ED341B"/>
    <w:rsid w:val="00ED6D7E"/>
    <w:rsid w:val="00EE28AC"/>
    <w:rsid w:val="00F20BA1"/>
    <w:rsid w:val="00F26A5A"/>
    <w:rsid w:val="00F91B63"/>
    <w:rsid w:val="00FA66E7"/>
    <w:rsid w:val="00FB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D9693-661F-405D-ADD3-93170DF3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jakeline.calizario</cp:lastModifiedBy>
  <cp:revision>5</cp:revision>
  <cp:lastPrinted>2021-02-03T18:40:00Z</cp:lastPrinted>
  <dcterms:created xsi:type="dcterms:W3CDTF">2021-02-02T16:49:00Z</dcterms:created>
  <dcterms:modified xsi:type="dcterms:W3CDTF">2021-02-03T18:40:00Z</dcterms:modified>
</cp:coreProperties>
</file>